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541D3D25" w:rsidR="000D1FCD" w:rsidRDefault="00EE605D">
      <w:r>
        <w:rPr>
          <w:noProof/>
        </w:rPr>
        <w:drawing>
          <wp:inline distT="0" distB="0" distL="0" distR="0" wp14:anchorId="5CB12FF9" wp14:editId="3DDCF3C5">
            <wp:extent cx="1815604" cy="6569710"/>
            <wp:effectExtent l="0" t="0" r="0" b="2540"/>
            <wp:docPr id="9221402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40237" name="Immagin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604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049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0BF9182">
                <wp:simplePos x="0" y="0"/>
                <wp:positionH relativeFrom="column">
                  <wp:posOffset>2174240</wp:posOffset>
                </wp:positionH>
                <wp:positionV relativeFrom="paragraph">
                  <wp:posOffset>5484495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43F15" id="Rettangolo 13" o:spid="_x0000_s1026" style="position:absolute;margin-left:171.2pt;margin-top:431.8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Aj&#10;ygWr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B53F7C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3BAD4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7823FAF" w:rsidR="005D45E1" w:rsidRPr="00C40DC0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LUCIDO PINOT GRIGIO ROSATO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 COLONNE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0B322CB5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31B61" w:rsidRPr="006A4835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149942E2" w14:textId="590162D2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56A7A101" w14:textId="467B6403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E7EA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7222C5B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4B83B4CE" w14:textId="02BE40D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16BC2F8F" w14:textId="7D3503C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4C7949EE" w14:textId="78F043E1" w:rsidR="00330493" w:rsidRPr="00931B61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931B61">
                              <w:rPr>
                                <w:rFonts w:ascii="Cambria" w:hAnsi="Cambria"/>
                                <w:bCs/>
                              </w:rPr>
                              <w:t xml:space="preserve"> Vigneti situati nella </w:t>
                            </w:r>
                            <w:r w:rsidR="003D0E5B">
                              <w:rPr>
                                <w:rFonts w:ascii="Cambria" w:hAnsi="Cambria"/>
                                <w:bCs/>
                              </w:rPr>
                              <w:t>Sicilia occidentale</w:t>
                            </w:r>
                          </w:p>
                          <w:p w14:paraId="64160627" w14:textId="50505C7E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220F1EB2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Macerazione del mosto con le bucce a 0°C, poi separazione e fermentazione a temperatura controllata</w:t>
                            </w:r>
                          </w:p>
                          <w:p w14:paraId="13EE6A08" w14:textId="1ADCAF7A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4FA2ED0A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14000kg</w:t>
                            </w:r>
                          </w:p>
                          <w:p w14:paraId="55BDD3AD" w14:textId="4CEC4379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Rosato tenue</w:t>
                            </w:r>
                          </w:p>
                          <w:p w14:paraId="6E6E8211" w14:textId="22592273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931B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31B61" w:rsidRPr="00931B61">
                              <w:rPr>
                                <w:rFonts w:ascii="Cambria" w:hAnsi="Cambria"/>
                                <w:bCs/>
                              </w:rPr>
                              <w:t>Delicato</w:t>
                            </w:r>
                            <w:r w:rsidR="006712D8">
                              <w:rPr>
                                <w:rFonts w:ascii="Cambria" w:hAnsi="Cambria"/>
                                <w:bCs/>
                              </w:rPr>
                              <w:t>, rotondo</w:t>
                            </w:r>
                            <w:r w:rsidR="00931B61" w:rsidRPr="00931B61">
                              <w:rPr>
                                <w:rFonts w:ascii="Cambria" w:hAnsi="Cambria"/>
                                <w:bCs/>
                              </w:rPr>
                              <w:t xml:space="preserve"> e fruttato</w:t>
                            </w:r>
                            <w:r w:rsidR="00931B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3E46A3BD" w14:textId="20BC57B2" w:rsidR="002A7550" w:rsidRPr="00931B61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931B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  <w:bCs/>
                              </w:rPr>
                              <w:t xml:space="preserve">Morbido e piacevolmente rinfrescante 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393D933D" w:rsidR="00A54178" w:rsidRPr="00931B61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931B6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E2C40" w:rsidRPr="00931B6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931B6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Pr="00931B61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7E1153D4" w14:textId="3532A6F3" w:rsidR="00C955A8" w:rsidRPr="00C955A8" w:rsidRDefault="00C955A8" w:rsidP="00C955A8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C955A8">
                              <w:rPr>
                                <w:rFonts w:ascii="Cambria" w:hAnsi="Cambria"/>
                                <w:bCs/>
                              </w:rPr>
                              <w:t>Ottimo come aperitivo</w:t>
                            </w:r>
                            <w:r w:rsidR="006712D8">
                              <w:rPr>
                                <w:rFonts w:ascii="Cambria" w:hAnsi="Cambria"/>
                                <w:bCs/>
                              </w:rPr>
                              <w:t xml:space="preserve"> e in abbinamento a</w:t>
                            </w:r>
                            <w:r w:rsidRPr="00C955A8">
                              <w:rPr>
                                <w:rFonts w:ascii="Cambria" w:hAnsi="Cambria"/>
                                <w:bCs/>
                              </w:rPr>
                              <w:t xml:space="preserve"> piatti di pesce </w:t>
                            </w:r>
                            <w:r w:rsidR="006712D8">
                              <w:rPr>
                                <w:rFonts w:ascii="Cambria" w:hAnsi="Cambria"/>
                                <w:bCs/>
                              </w:rPr>
                              <w:t>o</w:t>
                            </w:r>
                            <w:r w:rsidRPr="00C955A8">
                              <w:rPr>
                                <w:rFonts w:ascii="Cambria" w:hAnsi="Cambria"/>
                                <w:bCs/>
                              </w:rPr>
                              <w:t xml:space="preserve"> antipasti leggeri.</w:t>
                            </w:r>
                          </w:p>
                          <w:p w14:paraId="6A03ADB9" w14:textId="684A2803" w:rsidR="00931B61" w:rsidRPr="00931B61" w:rsidRDefault="00931B61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931B61">
                              <w:rPr>
                                <w:rFonts w:ascii="Cambria" w:hAnsi="Cambria"/>
                                <w:bCs/>
                              </w:rPr>
                              <w:t>Temperatura di servizio 6-8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37823FAF" w:rsidR="005D45E1" w:rsidRPr="00C40DC0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LUCIDO PINOT GRIGIO ROSATO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 COLONNE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0B322CB5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31B61" w:rsidRPr="006A4835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149942E2" w14:textId="590162D2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12</w:t>
                      </w:r>
                    </w:p>
                    <w:p w14:paraId="56A7A101" w14:textId="467B6403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202</w:t>
                      </w:r>
                      <w:r w:rsidR="00BE7EA2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7222C5B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5,0</w:t>
                      </w:r>
                    </w:p>
                    <w:p w14:paraId="4B83B4CE" w14:textId="02BE40D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5,6</w:t>
                      </w:r>
                    </w:p>
                    <w:p w14:paraId="16BC2F8F" w14:textId="7D3503C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Sicilia</w:t>
                      </w:r>
                    </w:p>
                    <w:p w14:paraId="4C7949EE" w14:textId="78F043E1" w:rsidR="00330493" w:rsidRPr="00931B61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931B61">
                        <w:rPr>
                          <w:rFonts w:ascii="Cambria" w:hAnsi="Cambria"/>
                          <w:bCs/>
                        </w:rPr>
                        <w:t xml:space="preserve"> Vigneti situati nella </w:t>
                      </w:r>
                      <w:r w:rsidR="003D0E5B">
                        <w:rPr>
                          <w:rFonts w:ascii="Cambria" w:hAnsi="Cambria"/>
                          <w:bCs/>
                        </w:rPr>
                        <w:t>Sicilia occidentale</w:t>
                      </w:r>
                    </w:p>
                    <w:p w14:paraId="64160627" w14:textId="50505C7E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220F1EB2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31B61">
                        <w:rPr>
                          <w:rFonts w:ascii="Cambria" w:hAnsi="Cambria"/>
                        </w:rPr>
                        <w:t>Macerazione del mosto con le bucce a 0°C, poi separazione e fermentazione a temperatura controllata</w:t>
                      </w:r>
                    </w:p>
                    <w:p w14:paraId="13EE6A08" w14:textId="1ADCAF7A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4FA2ED0A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14000kg</w:t>
                      </w:r>
                    </w:p>
                    <w:p w14:paraId="55BDD3AD" w14:textId="4CEC4379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Rosato tenue</w:t>
                      </w:r>
                    </w:p>
                    <w:p w14:paraId="6E6E8211" w14:textId="22592273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931B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31B61" w:rsidRPr="00931B61">
                        <w:rPr>
                          <w:rFonts w:ascii="Cambria" w:hAnsi="Cambria"/>
                          <w:bCs/>
                        </w:rPr>
                        <w:t>Delicato</w:t>
                      </w:r>
                      <w:r w:rsidR="006712D8">
                        <w:rPr>
                          <w:rFonts w:ascii="Cambria" w:hAnsi="Cambria"/>
                          <w:bCs/>
                        </w:rPr>
                        <w:t>, rotondo</w:t>
                      </w:r>
                      <w:r w:rsidR="00931B61" w:rsidRPr="00931B61">
                        <w:rPr>
                          <w:rFonts w:ascii="Cambria" w:hAnsi="Cambria"/>
                          <w:bCs/>
                        </w:rPr>
                        <w:t xml:space="preserve"> e fruttato</w:t>
                      </w:r>
                      <w:r w:rsidR="00931B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3E46A3BD" w14:textId="20BC57B2" w:rsidR="002A7550" w:rsidRPr="00931B61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931B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  <w:bCs/>
                        </w:rPr>
                        <w:t xml:space="preserve">Morbido e piacevolmente rinfrescante 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393D933D" w:rsidR="00A54178" w:rsidRPr="00931B61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931B6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E2C40" w:rsidRPr="00931B6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931B6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Pr="00931B61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7E1153D4" w14:textId="3532A6F3" w:rsidR="00C955A8" w:rsidRPr="00C955A8" w:rsidRDefault="00C955A8" w:rsidP="00C955A8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C955A8">
                        <w:rPr>
                          <w:rFonts w:ascii="Cambria" w:hAnsi="Cambria"/>
                          <w:bCs/>
                        </w:rPr>
                        <w:t>Ottimo come aperitivo</w:t>
                      </w:r>
                      <w:r w:rsidR="006712D8">
                        <w:rPr>
                          <w:rFonts w:ascii="Cambria" w:hAnsi="Cambria"/>
                          <w:bCs/>
                        </w:rPr>
                        <w:t xml:space="preserve"> e in abbinamento a</w:t>
                      </w:r>
                      <w:r w:rsidRPr="00C955A8">
                        <w:rPr>
                          <w:rFonts w:ascii="Cambria" w:hAnsi="Cambria"/>
                          <w:bCs/>
                        </w:rPr>
                        <w:t xml:space="preserve"> piatti di pesce </w:t>
                      </w:r>
                      <w:r w:rsidR="006712D8">
                        <w:rPr>
                          <w:rFonts w:ascii="Cambria" w:hAnsi="Cambria"/>
                          <w:bCs/>
                        </w:rPr>
                        <w:t>o</w:t>
                      </w:r>
                      <w:r w:rsidRPr="00C955A8">
                        <w:rPr>
                          <w:rFonts w:ascii="Cambria" w:hAnsi="Cambria"/>
                          <w:bCs/>
                        </w:rPr>
                        <w:t xml:space="preserve"> antipasti leggeri.</w:t>
                      </w:r>
                    </w:p>
                    <w:p w14:paraId="6A03ADB9" w14:textId="684A2803" w:rsidR="00931B61" w:rsidRPr="00931B61" w:rsidRDefault="00931B61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931B61">
                        <w:rPr>
                          <w:rFonts w:ascii="Cambria" w:hAnsi="Cambria"/>
                          <w:bCs/>
                        </w:rPr>
                        <w:t>Temperatura di servizio 6-8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660C8560" w:rsidR="005C2732" w:rsidRDefault="00EE605D">
      <w:r>
        <w:rPr>
          <w:noProof/>
        </w:rPr>
        <w:lastRenderedPageBreak/>
        <w:drawing>
          <wp:inline distT="0" distB="0" distL="0" distR="0" wp14:anchorId="4728FA3B" wp14:editId="0C2D387E">
            <wp:extent cx="1815604" cy="6569710"/>
            <wp:effectExtent l="0" t="0" r="0" b="2540"/>
            <wp:docPr id="15892521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252132" name="Immagin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604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965A40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A684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931B61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931B61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931B61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931B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931B61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931B61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5B66AB41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31B61">
                              <w:rPr>
                                <w:rFonts w:ascii="Cambria" w:hAnsi="Cambria"/>
                                <w:highlight w:val="lightGray"/>
                              </w:rPr>
                              <w:t>V14013A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735717F0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5124</w:t>
                            </w:r>
                          </w:p>
                          <w:p w14:paraId="310B0524" w14:textId="238C8E10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31B61">
                              <w:rPr>
                                <w:rFonts w:ascii="Cambria" w:hAnsi="Cambria"/>
                                <w:highlight w:val="lightGray"/>
                              </w:rPr>
                              <w:t>5605</w:t>
                            </w:r>
                          </w:p>
                          <w:p w14:paraId="0ED0F9E4" w14:textId="00394922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11CB56EA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931B61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402D5945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125</w:t>
                            </w:r>
                          </w:p>
                          <w:p w14:paraId="7753E75D" w14:textId="670E94FA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931B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7,0</w:t>
                            </w:r>
                          </w:p>
                          <w:p w14:paraId="72093842" w14:textId="595C4D9C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692C9B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1BB90CF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E7EA2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931B61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931B61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931B61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931B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931B61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931B61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5B66AB41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31B61">
                        <w:rPr>
                          <w:rFonts w:ascii="Cambria" w:hAnsi="Cambria"/>
                          <w:highlight w:val="lightGray"/>
                        </w:rPr>
                        <w:t>V14013A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735717F0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31B61">
                        <w:rPr>
                          <w:rFonts w:ascii="Cambria" w:hAnsi="Cambria"/>
                        </w:rPr>
                        <w:t>5124</w:t>
                      </w:r>
                    </w:p>
                    <w:p w14:paraId="310B0524" w14:textId="238C8E10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31B61">
                        <w:rPr>
                          <w:rFonts w:ascii="Cambria" w:hAnsi="Cambria"/>
                          <w:highlight w:val="lightGray"/>
                        </w:rPr>
                        <w:t>5605</w:t>
                      </w:r>
                    </w:p>
                    <w:p w14:paraId="0ED0F9E4" w14:textId="00394922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931B61">
                        <w:rPr>
                          <w:rFonts w:ascii="Cambria" w:hAnsi="Cambria"/>
                        </w:rPr>
                        <w:t>/vite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11CB56EA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931B61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402D5945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931B61">
                        <w:rPr>
                          <w:rFonts w:ascii="Cambria" w:hAnsi="Cambria"/>
                        </w:rPr>
                        <w:t>125</w:t>
                      </w:r>
                    </w:p>
                    <w:p w14:paraId="7753E75D" w14:textId="670E94FA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931B61">
                        <w:rPr>
                          <w:rFonts w:ascii="Cambria" w:hAnsi="Cambria"/>
                          <w:highlight w:val="lightGray"/>
                        </w:rPr>
                        <w:t xml:space="preserve">  7,0</w:t>
                      </w:r>
                    </w:p>
                    <w:p w14:paraId="72093842" w14:textId="595C4D9C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931B61">
                        <w:rPr>
                          <w:rFonts w:ascii="Cambria" w:hAnsi="Cambria"/>
                        </w:rPr>
                        <w:t>892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692C9B" w:rsidRDefault="00330493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1BB90CF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E7EA2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928A4" w14:textId="77777777" w:rsidR="00156B38" w:rsidRDefault="00156B38" w:rsidP="005D45E1">
      <w:pPr>
        <w:spacing w:after="0" w:line="240" w:lineRule="auto"/>
      </w:pPr>
      <w:r>
        <w:separator/>
      </w:r>
    </w:p>
  </w:endnote>
  <w:endnote w:type="continuationSeparator" w:id="0">
    <w:p w14:paraId="363D2F93" w14:textId="77777777" w:rsidR="00156B38" w:rsidRDefault="00156B3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49D9" w14:textId="77777777" w:rsidR="002945E9" w:rsidRDefault="002945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37CE2D" w14:textId="77777777" w:rsidR="00B66EAC" w:rsidRPr="00B66EAC" w:rsidRDefault="00B66EAC" w:rsidP="00B66EA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66EA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DED7108" w14:textId="77777777" w:rsidR="00B66EAC" w:rsidRPr="00B66EAC" w:rsidRDefault="00B66EAC" w:rsidP="00B66EA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66EA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66EA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66EA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66EA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9163433" w14:textId="77777777" w:rsidR="00B66EAC" w:rsidRPr="00B66EAC" w:rsidRDefault="00B66EAC" w:rsidP="00B66EA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66EA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6C8B7C9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E37CE2D" w14:textId="77777777" w:rsidR="00B66EAC" w:rsidRPr="00B66EAC" w:rsidRDefault="00B66EAC" w:rsidP="00B66EA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66EAC">
                      <w:rPr>
                        <w:lang w:val="en-GB"/>
                      </w:rPr>
                      <w:t>Alibrianza srl - Camavin</w:t>
                    </w:r>
                  </w:p>
                  <w:p w14:paraId="7DED7108" w14:textId="77777777" w:rsidR="00B66EAC" w:rsidRPr="00B66EAC" w:rsidRDefault="00B66EAC" w:rsidP="00B66EA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66EA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66EA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66EA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66EA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9163433" w14:textId="77777777" w:rsidR="00B66EAC" w:rsidRPr="00B66EAC" w:rsidRDefault="00B66EAC" w:rsidP="00B66EA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66EAC">
                      <w:rPr>
                        <w:lang w:val="en-GB"/>
                      </w:rPr>
                      <w:t>Tel. +39 039 9202121</w:t>
                    </w:r>
                  </w:p>
                  <w:p w14:paraId="6CDEF1F6" w14:textId="6C8B7C9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B806" w14:textId="77777777" w:rsidR="002945E9" w:rsidRDefault="002945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FDEE2" w14:textId="77777777" w:rsidR="00156B38" w:rsidRDefault="00156B38" w:rsidP="005D45E1">
      <w:pPr>
        <w:spacing w:after="0" w:line="240" w:lineRule="auto"/>
      </w:pPr>
      <w:r>
        <w:separator/>
      </w:r>
    </w:p>
  </w:footnote>
  <w:footnote w:type="continuationSeparator" w:id="0">
    <w:p w14:paraId="2AACD743" w14:textId="77777777" w:rsidR="00156B38" w:rsidRDefault="00156B3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CE2A3" w14:textId="77777777" w:rsidR="002945E9" w:rsidRDefault="002945E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445B35FD" w:rsidR="005D45E1" w:rsidRDefault="00931B6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A32F892" wp14:editId="4B0B2AB5">
          <wp:simplePos x="0" y="0"/>
          <wp:positionH relativeFrom="column">
            <wp:posOffset>2193290</wp:posOffset>
          </wp:positionH>
          <wp:positionV relativeFrom="paragraph">
            <wp:posOffset>180340</wp:posOffset>
          </wp:positionV>
          <wp:extent cx="2195830" cy="967105"/>
          <wp:effectExtent l="0" t="0" r="0" b="4445"/>
          <wp:wrapTight wrapText="bothSides">
            <wp:wrapPolygon edited="0">
              <wp:start x="0" y="0"/>
              <wp:lineTo x="0" y="21274"/>
              <wp:lineTo x="21363" y="21274"/>
              <wp:lineTo x="213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830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5718F" w14:textId="77777777" w:rsidR="002945E9" w:rsidRDefault="002945E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159C7"/>
    <w:rsid w:val="0013015B"/>
    <w:rsid w:val="00156B38"/>
    <w:rsid w:val="00157194"/>
    <w:rsid w:val="001723F8"/>
    <w:rsid w:val="001B11F3"/>
    <w:rsid w:val="001D4A8D"/>
    <w:rsid w:val="001F3F53"/>
    <w:rsid w:val="001F7FDE"/>
    <w:rsid w:val="00257F1E"/>
    <w:rsid w:val="00285FFE"/>
    <w:rsid w:val="002945E9"/>
    <w:rsid w:val="002A7550"/>
    <w:rsid w:val="003126F2"/>
    <w:rsid w:val="00330493"/>
    <w:rsid w:val="00372AE7"/>
    <w:rsid w:val="003909FE"/>
    <w:rsid w:val="003D0E5B"/>
    <w:rsid w:val="003E2C40"/>
    <w:rsid w:val="00425FD5"/>
    <w:rsid w:val="00445AAB"/>
    <w:rsid w:val="00472DE8"/>
    <w:rsid w:val="00493867"/>
    <w:rsid w:val="004B1D59"/>
    <w:rsid w:val="004B56EE"/>
    <w:rsid w:val="0051476C"/>
    <w:rsid w:val="00567035"/>
    <w:rsid w:val="005C2732"/>
    <w:rsid w:val="005D45E1"/>
    <w:rsid w:val="005E4D76"/>
    <w:rsid w:val="00614C28"/>
    <w:rsid w:val="006152A1"/>
    <w:rsid w:val="00630309"/>
    <w:rsid w:val="00632029"/>
    <w:rsid w:val="006712D8"/>
    <w:rsid w:val="00692C9B"/>
    <w:rsid w:val="006B43F2"/>
    <w:rsid w:val="00720246"/>
    <w:rsid w:val="00734C1D"/>
    <w:rsid w:val="00793088"/>
    <w:rsid w:val="00866DFA"/>
    <w:rsid w:val="0088628A"/>
    <w:rsid w:val="00886FB3"/>
    <w:rsid w:val="008979EB"/>
    <w:rsid w:val="008B354B"/>
    <w:rsid w:val="00931B61"/>
    <w:rsid w:val="00975DEF"/>
    <w:rsid w:val="00987331"/>
    <w:rsid w:val="009874A4"/>
    <w:rsid w:val="00A2383E"/>
    <w:rsid w:val="00A32C42"/>
    <w:rsid w:val="00A34EB4"/>
    <w:rsid w:val="00A41ACB"/>
    <w:rsid w:val="00A453D5"/>
    <w:rsid w:val="00A532C1"/>
    <w:rsid w:val="00A54178"/>
    <w:rsid w:val="00A73693"/>
    <w:rsid w:val="00A76F00"/>
    <w:rsid w:val="00AB3B0F"/>
    <w:rsid w:val="00AE019B"/>
    <w:rsid w:val="00B66EAC"/>
    <w:rsid w:val="00B8101E"/>
    <w:rsid w:val="00B84EEF"/>
    <w:rsid w:val="00BB1A08"/>
    <w:rsid w:val="00BE7EA2"/>
    <w:rsid w:val="00BF1507"/>
    <w:rsid w:val="00C40DC0"/>
    <w:rsid w:val="00C534A6"/>
    <w:rsid w:val="00C955A8"/>
    <w:rsid w:val="00CD07D3"/>
    <w:rsid w:val="00CD5B4C"/>
    <w:rsid w:val="00CE2BF6"/>
    <w:rsid w:val="00CF3009"/>
    <w:rsid w:val="00CF5D68"/>
    <w:rsid w:val="00D16867"/>
    <w:rsid w:val="00D25303"/>
    <w:rsid w:val="00D83630"/>
    <w:rsid w:val="00DC25CD"/>
    <w:rsid w:val="00DC786E"/>
    <w:rsid w:val="00DD0B84"/>
    <w:rsid w:val="00DE1640"/>
    <w:rsid w:val="00E00306"/>
    <w:rsid w:val="00E416B8"/>
    <w:rsid w:val="00E5179D"/>
    <w:rsid w:val="00E804C6"/>
    <w:rsid w:val="00EB6EC9"/>
    <w:rsid w:val="00EE281D"/>
    <w:rsid w:val="00EE605D"/>
    <w:rsid w:val="00EF08DD"/>
    <w:rsid w:val="00EF612B"/>
    <w:rsid w:val="00EF62AB"/>
    <w:rsid w:val="00F3463E"/>
    <w:rsid w:val="00F86F76"/>
    <w:rsid w:val="00FC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6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25</cp:revision>
  <cp:lastPrinted>2024-03-15T13:29:00Z</cp:lastPrinted>
  <dcterms:created xsi:type="dcterms:W3CDTF">2023-12-21T10:46:00Z</dcterms:created>
  <dcterms:modified xsi:type="dcterms:W3CDTF">2026-10-19T09:34:00Z</dcterms:modified>
</cp:coreProperties>
</file>